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5B" w:rsidRDefault="005F5C5B" w:rsidP="005F5C5B"/>
    <w:p w:rsidR="00A31D3D" w:rsidRDefault="002F7546" w:rsidP="002F7546">
      <w:pPr>
        <w:ind w:left="5216" w:firstLine="1304"/>
      </w:pPr>
      <w:r w:rsidRPr="002F7546">
        <w:drawing>
          <wp:inline distT="0" distB="0" distL="0" distR="0" wp14:anchorId="0BE615CA" wp14:editId="3D989DE0">
            <wp:extent cx="1733550" cy="869838"/>
            <wp:effectExtent l="0" t="0" r="0" b="6985"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374" cy="88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46" w:rsidRDefault="002F7546" w:rsidP="005F5C5B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31D3D" w:rsidRDefault="002F7546" w:rsidP="002F7546">
      <w:pPr>
        <w:ind w:left="6520"/>
      </w:pPr>
      <w:r>
        <w:t xml:space="preserve">   Holbæk 8. november 2017 </w:t>
      </w:r>
    </w:p>
    <w:p w:rsidR="00A31D3D" w:rsidRDefault="00A31D3D" w:rsidP="005F5C5B"/>
    <w:p w:rsidR="00A31D3D" w:rsidRDefault="00A31D3D" w:rsidP="005F5C5B"/>
    <w:p w:rsidR="002F7546" w:rsidRDefault="002F7546" w:rsidP="005F5C5B">
      <w:pPr>
        <w:rPr>
          <w:b/>
        </w:rPr>
      </w:pPr>
    </w:p>
    <w:p w:rsidR="002F7546" w:rsidRDefault="002F7546" w:rsidP="005F5C5B">
      <w:pPr>
        <w:rPr>
          <w:b/>
        </w:rPr>
      </w:pPr>
    </w:p>
    <w:p w:rsidR="00EA2572" w:rsidRDefault="00EA2572" w:rsidP="005F5C5B">
      <w:pPr>
        <w:rPr>
          <w:b/>
        </w:rPr>
      </w:pPr>
    </w:p>
    <w:p w:rsidR="00EA2572" w:rsidRDefault="00EA2572" w:rsidP="005F5C5B">
      <w:pPr>
        <w:rPr>
          <w:b/>
        </w:rPr>
      </w:pPr>
      <w:bookmarkStart w:id="0" w:name="_GoBack"/>
      <w:bookmarkEnd w:id="0"/>
    </w:p>
    <w:p w:rsidR="00A31D3D" w:rsidRPr="002F7546" w:rsidRDefault="002F7546" w:rsidP="005F5C5B">
      <w:pPr>
        <w:rPr>
          <w:b/>
        </w:rPr>
      </w:pPr>
      <w:r w:rsidRPr="002F7546">
        <w:rPr>
          <w:b/>
        </w:rPr>
        <w:t>Kommentarer til tilbagekaldelse</w:t>
      </w:r>
    </w:p>
    <w:p w:rsidR="005F5C5B" w:rsidRDefault="005F5C5B" w:rsidP="005F5C5B"/>
    <w:p w:rsidR="005F5C5B" w:rsidRDefault="005F5C5B" w:rsidP="005F5C5B"/>
    <w:p w:rsidR="005F5C5B" w:rsidRDefault="005F5C5B" w:rsidP="005F5C5B">
      <w:r>
        <w:t xml:space="preserve">Hos Supreme Food </w:t>
      </w:r>
      <w:proofErr w:type="spellStart"/>
      <w:r>
        <w:t>Aps</w:t>
      </w:r>
      <w:proofErr w:type="spellEnd"/>
      <w:r>
        <w:t xml:space="preserve">. er vi </w:t>
      </w:r>
      <w:r w:rsidR="002F7546">
        <w:t xml:space="preserve">meget </w:t>
      </w:r>
      <w:r>
        <w:t xml:space="preserve">ulykkelige over den verserende sag med forhøjet </w:t>
      </w:r>
      <w:proofErr w:type="spellStart"/>
      <w:r>
        <w:t>Aflotoksin</w:t>
      </w:r>
      <w:proofErr w:type="spellEnd"/>
      <w:r>
        <w:t xml:space="preserve"> niveau i vores Brændte mandler.</w:t>
      </w:r>
    </w:p>
    <w:p w:rsidR="005F5C5B" w:rsidRDefault="005F5C5B" w:rsidP="005F5C5B"/>
    <w:p w:rsidR="005F5C5B" w:rsidRDefault="005F5C5B" w:rsidP="005F5C5B">
      <w:r>
        <w:t>Som producent er ansvaret 100% vores, og vi ønsker med denne skrivelse at forklare sa</w:t>
      </w:r>
      <w:r w:rsidR="002F7546">
        <w:t>gens sammenhæng.</w:t>
      </w:r>
    </w:p>
    <w:p w:rsidR="005F5C5B" w:rsidRDefault="005F5C5B" w:rsidP="005F5C5B"/>
    <w:p w:rsidR="002F7546" w:rsidRDefault="005F5C5B" w:rsidP="005F5C5B">
      <w:r>
        <w:t xml:space="preserve">Som det første skal det fremhæves at alle påvirkede varer allerede mandag var trukket tilbage fra butikkernes hylder, hvorfor der ikke er risiko for at købe dårlige mandler. </w:t>
      </w:r>
    </w:p>
    <w:p w:rsidR="002F7546" w:rsidRDefault="002F7546" w:rsidP="005F5C5B"/>
    <w:p w:rsidR="005F5C5B" w:rsidRDefault="005F5C5B" w:rsidP="005F5C5B">
      <w:r>
        <w:t>Vi har fuld sporbarhed fra</w:t>
      </w:r>
      <w:r w:rsidR="002F7546">
        <w:t xml:space="preserve"> produktion til kunde og kunne derfor hurtigt og effektivt </w:t>
      </w:r>
      <w:r>
        <w:t xml:space="preserve">identificere </w:t>
      </w:r>
      <w:r w:rsidR="002F7546">
        <w:t xml:space="preserve">de butikker der har modtaget </w:t>
      </w:r>
      <w:r>
        <w:t>dårlige varer, og få dem t</w:t>
      </w:r>
      <w:r w:rsidR="002F7546">
        <w:t>il at fjerne disse</w:t>
      </w:r>
      <w:r>
        <w:t>.</w:t>
      </w:r>
    </w:p>
    <w:p w:rsidR="005F5C5B" w:rsidRDefault="005F5C5B" w:rsidP="005F5C5B"/>
    <w:p w:rsidR="005F5C5B" w:rsidRDefault="005F5C5B" w:rsidP="005F5C5B">
      <w:r>
        <w:t xml:space="preserve">Selve sagen drejer sig om at der er konstateret et for højt </w:t>
      </w:r>
      <w:proofErr w:type="spellStart"/>
      <w:r>
        <w:t>Aflotoksin</w:t>
      </w:r>
      <w:proofErr w:type="spellEnd"/>
      <w:r>
        <w:t xml:space="preserve"> niveau i et parti af de rå mandler vi benytter i vores produktion.  Det pågældende part</w:t>
      </w:r>
      <w:r w:rsidR="002F7546">
        <w:t>i</w:t>
      </w:r>
      <w:r>
        <w:t xml:space="preserve"> modtog vi d. 20. oktober, samme dag som Fødevarestyrelsen kom forbi og udtog prøver. Derfor drejer denne sag sig ikke om vores interne håndtering af mandlerne, men </w:t>
      </w:r>
      <w:r w:rsidR="002F7546">
        <w:t>udelukkende processeringen og transporten fra vores leverandør.</w:t>
      </w:r>
    </w:p>
    <w:p w:rsidR="005F5C5B" w:rsidRDefault="005F5C5B" w:rsidP="005F5C5B"/>
    <w:p w:rsidR="005F5C5B" w:rsidRDefault="005F5C5B" w:rsidP="005F5C5B">
      <w:r>
        <w:t xml:space="preserve">Vores leverandør tester alle partier for </w:t>
      </w:r>
      <w:proofErr w:type="spellStart"/>
      <w:r>
        <w:t>Aflotoksin</w:t>
      </w:r>
      <w:proofErr w:type="spellEnd"/>
      <w:r>
        <w:t xml:space="preserve"> inden de frigives til salg, og de har også foretaget an</w:t>
      </w:r>
      <w:r w:rsidR="002F7546">
        <w:t>alyse for det pågældende parti. Fødevarestyrelsens målinger viser imidlertid et andet resultat</w:t>
      </w:r>
      <w:r>
        <w:t xml:space="preserve"> og derfor skal det nu undersøges</w:t>
      </w:r>
      <w:r w:rsidR="002F7546">
        <w:t>,</w:t>
      </w:r>
      <w:r>
        <w:t xml:space="preserve"> hvad der er årsag for dette delta i det målte </w:t>
      </w:r>
      <w:proofErr w:type="spellStart"/>
      <w:r>
        <w:t>Aflotoksin</w:t>
      </w:r>
      <w:proofErr w:type="spellEnd"/>
      <w:r>
        <w:t xml:space="preserve"> niveau.</w:t>
      </w:r>
    </w:p>
    <w:p w:rsidR="005F5C5B" w:rsidRDefault="005F5C5B" w:rsidP="005F5C5B"/>
    <w:p w:rsidR="005F5C5B" w:rsidRDefault="005F5C5B" w:rsidP="005F5C5B">
      <w:r>
        <w:t>Dette er sagens status pt. og vi opdaterer så snart der er nyt.</w:t>
      </w:r>
    </w:p>
    <w:p w:rsidR="005F5C5B" w:rsidRDefault="005F5C5B" w:rsidP="005F5C5B"/>
    <w:p w:rsidR="002F7546" w:rsidRDefault="002F7546" w:rsidP="005F5C5B"/>
    <w:p w:rsidR="005F5C5B" w:rsidRDefault="005F5C5B" w:rsidP="005F5C5B">
      <w:r>
        <w:t xml:space="preserve">For spørgsmål til ovenstående er I </w:t>
      </w:r>
      <w:r w:rsidR="002F7546">
        <w:t xml:space="preserve">selvfølgelig </w:t>
      </w:r>
      <w:r>
        <w:t>velkomne til at kontakte os pr</w:t>
      </w:r>
      <w:r w:rsidR="002F7546">
        <w:t>.</w:t>
      </w:r>
      <w:r>
        <w:t xml:space="preserve"> telefon eller mail.</w:t>
      </w:r>
    </w:p>
    <w:p w:rsidR="002F7546" w:rsidRDefault="002F7546" w:rsidP="005F5C5B"/>
    <w:p w:rsidR="002F7546" w:rsidRDefault="002F7546" w:rsidP="005F5C5B"/>
    <w:p w:rsidR="002F7546" w:rsidRDefault="002F7546" w:rsidP="005F5C5B">
      <w:proofErr w:type="spellStart"/>
      <w:r>
        <w:t>Mvh</w:t>
      </w:r>
      <w:proofErr w:type="spellEnd"/>
      <w:r>
        <w:t>.</w:t>
      </w:r>
    </w:p>
    <w:p w:rsidR="002F7546" w:rsidRDefault="002F7546" w:rsidP="005F5C5B"/>
    <w:p w:rsidR="002F7546" w:rsidRDefault="002F7546" w:rsidP="005F5C5B">
      <w:r>
        <w:t xml:space="preserve">Farvers Brændte mandler </w:t>
      </w:r>
    </w:p>
    <w:p w:rsidR="002F7546" w:rsidRDefault="002F7546" w:rsidP="005F5C5B">
      <w:r>
        <w:t>v. Supreme Food ApS.</w:t>
      </w:r>
    </w:p>
    <w:p w:rsidR="002F7546" w:rsidRDefault="002F7546" w:rsidP="005F5C5B"/>
    <w:p w:rsidR="005716B9" w:rsidRDefault="00EA2572"/>
    <w:sectPr w:rsidR="005716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B"/>
    <w:rsid w:val="002F7546"/>
    <w:rsid w:val="00473551"/>
    <w:rsid w:val="005F5C5B"/>
    <w:rsid w:val="00663F1B"/>
    <w:rsid w:val="006B601A"/>
    <w:rsid w:val="00A31D3D"/>
    <w:rsid w:val="00AC440C"/>
    <w:rsid w:val="00E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F21F"/>
  <w15:chartTrackingRefBased/>
  <w15:docId w15:val="{32582E06-0D41-40E1-8F6E-3FD0E496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C5B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Farver</dc:creator>
  <cp:keywords/>
  <dc:description/>
  <cp:lastModifiedBy>Jesper</cp:lastModifiedBy>
  <cp:revision>2</cp:revision>
  <dcterms:created xsi:type="dcterms:W3CDTF">2017-11-08T15:39:00Z</dcterms:created>
  <dcterms:modified xsi:type="dcterms:W3CDTF">2017-11-08T15:39:00Z</dcterms:modified>
</cp:coreProperties>
</file>